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27" w:rsidRDefault="006F4CF2" w:rsidP="002C3327">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58240" stroked="f">
            <v:textbox>
              <w:txbxContent>
                <w:p w:rsidR="002C3327" w:rsidRDefault="002C3327" w:rsidP="002C3327"/>
              </w:txbxContent>
            </v:textbox>
          </v:shape>
        </w:pict>
      </w:r>
      <w:r w:rsidR="002C3327" w:rsidRPr="00B50A41">
        <w:rPr>
          <w:rFonts w:ascii="Times New Roman" w:hAnsi="Times New Roman"/>
          <w:b/>
          <w:sz w:val="28"/>
          <w:szCs w:val="28"/>
        </w:rPr>
        <w:t xml:space="preserve">STUDY ON </w:t>
      </w:r>
      <w:r w:rsidR="002C3327" w:rsidRPr="0040414E">
        <w:rPr>
          <w:rFonts w:ascii="Times New Roman" w:hAnsi="Times New Roman"/>
          <w:b/>
          <w:sz w:val="28"/>
          <w:szCs w:val="28"/>
        </w:rPr>
        <w:t xml:space="preserve">AUTOMOTIVE ENGINES AND DIESEL EQUIPMENT </w:t>
      </w:r>
      <w:r w:rsidR="002C3327" w:rsidRPr="00B50A41">
        <w:rPr>
          <w:rFonts w:ascii="Times New Roman" w:hAnsi="Times New Roman"/>
          <w:b/>
          <w:sz w:val="28"/>
          <w:szCs w:val="28"/>
        </w:rPr>
        <w:t>ALLOY FATIGUE OF PLASMA BEHAVIOUR YTTRIA-ZIRCONIA THERMAL SPRAYED</w:t>
      </w:r>
    </w:p>
    <w:p w:rsidR="002C3327" w:rsidRPr="00B50A41" w:rsidRDefault="002C3327" w:rsidP="002C3327">
      <w:pPr>
        <w:spacing w:after="0" w:line="240" w:lineRule="auto"/>
        <w:jc w:val="center"/>
        <w:rPr>
          <w:rFonts w:ascii="Times New Roman" w:hAnsi="Times New Roman"/>
          <w:b/>
          <w:sz w:val="20"/>
          <w:szCs w:val="20"/>
        </w:rPr>
      </w:pPr>
    </w:p>
    <w:p w:rsidR="002C3327" w:rsidRPr="00B50A41" w:rsidRDefault="002C3327" w:rsidP="002C3327">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2C3327" w:rsidRPr="00B50A41" w:rsidRDefault="002C3327" w:rsidP="002C3327">
      <w:pPr>
        <w:spacing w:after="0"/>
        <w:jc w:val="center"/>
        <w:rPr>
          <w:sz w:val="18"/>
          <w:szCs w:val="18"/>
        </w:rPr>
      </w:pPr>
    </w:p>
    <w:p w:rsidR="002C3327" w:rsidRPr="00B50A41" w:rsidRDefault="002C3327" w:rsidP="002C3327">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2C3327" w:rsidRPr="00B50A41" w:rsidRDefault="002C3327" w:rsidP="002C3327">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2C3327" w:rsidRPr="00B50A41" w:rsidRDefault="002C3327" w:rsidP="002C3327">
      <w:pPr>
        <w:spacing w:after="0" w:line="240" w:lineRule="auto"/>
        <w:jc w:val="center"/>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jc w:val="both"/>
        <w:rPr>
          <w:rFonts w:ascii="Times New Roman" w:hAnsi="Times New Roman"/>
          <w:b/>
          <w:sz w:val="18"/>
          <w:szCs w:val="18"/>
        </w:rPr>
      </w:pPr>
    </w:p>
    <w:p w:rsidR="002C3327" w:rsidRPr="00D85E58" w:rsidRDefault="002C3327" w:rsidP="002C3327">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2C3327" w:rsidRPr="00B50A41"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1F0F74" w:rsidRDefault="001F0F74"/>
    <w:sectPr w:rsidR="001F0F74" w:rsidSect="001F0F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D8" w:rsidRDefault="006B15D8" w:rsidP="00C220E4">
      <w:pPr>
        <w:spacing w:after="0" w:line="240" w:lineRule="auto"/>
      </w:pPr>
      <w:r>
        <w:separator/>
      </w:r>
    </w:p>
  </w:endnote>
  <w:endnote w:type="continuationSeparator" w:id="1">
    <w:p w:rsidR="006B15D8" w:rsidRDefault="006B15D8" w:rsidP="00C2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D8" w:rsidRDefault="006B15D8" w:rsidP="00C220E4">
      <w:pPr>
        <w:spacing w:after="0" w:line="240" w:lineRule="auto"/>
      </w:pPr>
      <w:r>
        <w:separator/>
      </w:r>
    </w:p>
  </w:footnote>
  <w:footnote w:type="continuationSeparator" w:id="1">
    <w:p w:rsidR="006B15D8" w:rsidRDefault="006B15D8" w:rsidP="00C22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6F4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0.85pt;height:55.3pt;rotation:315;z-index:-251654144;mso-position-horizontal:center;mso-position-horizontal-relative:margin;mso-position-vertical:center;mso-position-vertical-relative:margin" o:allowincell="f" fillcolor="#00b0f0" stroked="f">
          <v:fill opacity=".5"/>
          <v:textpath style="font-family:&quot;Cambria&quot;;font-size:1pt" string="ITRGROUP Abstract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6F4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0.85pt;height:55.3pt;rotation:315;z-index:-251652096;mso-position-horizontal:center;mso-position-horizontal-relative:margin;mso-position-vertical:center;mso-position-vertical-relative:margin" o:allowincell="f" fillcolor="#00b0f0" stroked="f">
          <v:fill opacity=".5"/>
          <v:textpath style="font-family:&quot;Cambria&quot;;font-size:1pt" string="ITRGROUP Abstract Pap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6F4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0.85pt;height:55.3pt;rotation:315;z-index:-251656192;mso-position-horizontal:center;mso-position-horizontal-relative:margin;mso-position-vertical:center;mso-position-vertical-relative:margin" o:allowincell="f" fillcolor="#00b0f0" stroked="f">
          <v:fill opacity=".5"/>
          <v:textpath style="font-family:&quot;Cambria&quot;;font-size:1pt" string="ITRGROUP Abstract Pap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C3327"/>
    <w:rsid w:val="000A664C"/>
    <w:rsid w:val="001275DB"/>
    <w:rsid w:val="001A3748"/>
    <w:rsid w:val="001F0F74"/>
    <w:rsid w:val="002C3327"/>
    <w:rsid w:val="00420973"/>
    <w:rsid w:val="00454ED8"/>
    <w:rsid w:val="00476F90"/>
    <w:rsid w:val="006B15D8"/>
    <w:rsid w:val="006F4CF2"/>
    <w:rsid w:val="007D56F8"/>
    <w:rsid w:val="00934BDC"/>
    <w:rsid w:val="00A2724B"/>
    <w:rsid w:val="00BD4DDA"/>
    <w:rsid w:val="00C2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2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20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0E4"/>
    <w:rPr>
      <w:rFonts w:eastAsiaTheme="minorEastAsia"/>
      <w:lang w:val="en-US"/>
    </w:rPr>
  </w:style>
  <w:style w:type="paragraph" w:styleId="Footer">
    <w:name w:val="footer"/>
    <w:basedOn w:val="Normal"/>
    <w:link w:val="FooterChar"/>
    <w:uiPriority w:val="99"/>
    <w:semiHidden/>
    <w:unhideWhenUsed/>
    <w:rsid w:val="00C220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20E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DC35-A2DA-4559-88B8-F0CB02A5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dc:creator>
  <cp:lastModifiedBy>DELL</cp:lastModifiedBy>
  <cp:revision>5</cp:revision>
  <dcterms:created xsi:type="dcterms:W3CDTF">2019-11-09T03:57:00Z</dcterms:created>
  <dcterms:modified xsi:type="dcterms:W3CDTF">2021-07-10T03:43:00Z</dcterms:modified>
</cp:coreProperties>
</file>